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324A" w14:textId="77777777" w:rsidR="00877DAC" w:rsidRDefault="00BA2B8E" w:rsidP="00212AF6">
      <w:pPr>
        <w:pStyle w:val="Body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LMU </w:t>
      </w:r>
    </w:p>
    <w:p w14:paraId="3220A225" w14:textId="2AC7DD15" w:rsidR="00212AF6" w:rsidRPr="00212AF6" w:rsidRDefault="00E15637" w:rsidP="00212AF6">
      <w:pPr>
        <w:pStyle w:val="Body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FALL 2</w:t>
      </w:r>
      <w:r w:rsidR="00174AA2">
        <w:rPr>
          <w:rFonts w:ascii="Garamond" w:hAnsi="Garamond"/>
          <w:b/>
          <w:szCs w:val="24"/>
        </w:rPr>
        <w:t>02</w:t>
      </w:r>
      <w:r w:rsidR="00877DAC">
        <w:rPr>
          <w:rFonts w:ascii="Garamond" w:hAnsi="Garamond"/>
          <w:b/>
          <w:szCs w:val="24"/>
        </w:rPr>
        <w:t>2</w:t>
      </w:r>
    </w:p>
    <w:p w14:paraId="28F921C3" w14:textId="77777777" w:rsidR="00025DED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  <w:r w:rsidRPr="00212AF6">
        <w:rPr>
          <w:rFonts w:ascii="Garamond" w:hAnsi="Garamond"/>
          <w:b/>
          <w:sz w:val="24"/>
          <w:szCs w:val="24"/>
        </w:rPr>
        <w:t>COURSE TITLE:</w:t>
      </w:r>
      <w:r w:rsidR="00025DED" w:rsidRPr="00212AF6">
        <w:rPr>
          <w:rFonts w:ascii="Garamond" w:hAnsi="Garamond"/>
          <w:b/>
          <w:sz w:val="24"/>
          <w:szCs w:val="24"/>
        </w:rPr>
        <w:t xml:space="preserve"> </w:t>
      </w:r>
      <w:r w:rsidR="002C51CA">
        <w:rPr>
          <w:rFonts w:ascii="Garamond" w:hAnsi="Garamond"/>
          <w:b/>
          <w:sz w:val="24"/>
          <w:szCs w:val="24"/>
        </w:rPr>
        <w:t>INTERMEDIATE</w:t>
      </w:r>
      <w:r w:rsidR="00025DED" w:rsidRPr="00212AF6">
        <w:rPr>
          <w:rFonts w:ascii="Garamond" w:hAnsi="Garamond"/>
          <w:b/>
          <w:sz w:val="24"/>
          <w:szCs w:val="24"/>
        </w:rPr>
        <w:t xml:space="preserve"> MODERN GREEK I</w:t>
      </w:r>
    </w:p>
    <w:p w14:paraId="7890F1C8" w14:textId="548B1B8C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COURSE NUMBER: MDGK </w:t>
      </w:r>
      <w:r w:rsidR="002C51CA">
        <w:rPr>
          <w:rFonts w:ascii="Garamond" w:hAnsi="Garamond"/>
          <w:b/>
          <w:szCs w:val="24"/>
        </w:rPr>
        <w:t>2203</w:t>
      </w:r>
      <w:r w:rsidR="00C14751">
        <w:rPr>
          <w:rFonts w:ascii="Garamond" w:hAnsi="Garamond"/>
          <w:b/>
          <w:szCs w:val="24"/>
        </w:rPr>
        <w:t xml:space="preserve"> </w:t>
      </w:r>
    </w:p>
    <w:p w14:paraId="6B986B7B" w14:textId="722ECFCA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SECTION DAYS/TIMES: T/TH </w:t>
      </w:r>
      <w:r w:rsidR="00FD6059">
        <w:rPr>
          <w:rFonts w:ascii="Garamond" w:hAnsi="Garamond"/>
          <w:b/>
          <w:szCs w:val="24"/>
        </w:rPr>
        <w:t>7:</w:t>
      </w:r>
      <w:r w:rsidR="00877DAC">
        <w:rPr>
          <w:rFonts w:ascii="Garamond" w:hAnsi="Garamond"/>
          <w:b/>
          <w:szCs w:val="24"/>
        </w:rPr>
        <w:t>5</w:t>
      </w:r>
      <w:r w:rsidR="00C14751">
        <w:rPr>
          <w:rFonts w:ascii="Garamond" w:hAnsi="Garamond"/>
          <w:b/>
          <w:szCs w:val="24"/>
        </w:rPr>
        <w:t>5</w:t>
      </w:r>
      <w:r w:rsidR="00174AA2">
        <w:rPr>
          <w:rFonts w:ascii="Garamond" w:hAnsi="Garamond"/>
          <w:b/>
          <w:szCs w:val="24"/>
        </w:rPr>
        <w:t xml:space="preserve"> pm </w:t>
      </w:r>
      <w:r w:rsidR="00FD6059">
        <w:rPr>
          <w:rFonts w:ascii="Garamond" w:hAnsi="Garamond"/>
          <w:b/>
          <w:szCs w:val="24"/>
        </w:rPr>
        <w:t>-</w:t>
      </w:r>
      <w:r w:rsidR="00174AA2">
        <w:rPr>
          <w:rFonts w:ascii="Garamond" w:hAnsi="Garamond"/>
          <w:b/>
          <w:szCs w:val="24"/>
        </w:rPr>
        <w:t xml:space="preserve"> </w:t>
      </w:r>
      <w:r w:rsidR="00FD6059">
        <w:rPr>
          <w:rFonts w:ascii="Garamond" w:hAnsi="Garamond"/>
          <w:b/>
          <w:szCs w:val="24"/>
        </w:rPr>
        <w:t>9:</w:t>
      </w:r>
      <w:r w:rsidR="00877DAC">
        <w:rPr>
          <w:rFonts w:ascii="Garamond" w:hAnsi="Garamond"/>
          <w:b/>
          <w:szCs w:val="24"/>
        </w:rPr>
        <w:t>3</w:t>
      </w:r>
      <w:r w:rsidR="00C14751">
        <w:rPr>
          <w:rFonts w:ascii="Garamond" w:hAnsi="Garamond"/>
          <w:b/>
          <w:szCs w:val="24"/>
        </w:rPr>
        <w:t>5</w:t>
      </w:r>
      <w:r w:rsidRPr="00212AF6">
        <w:rPr>
          <w:rFonts w:ascii="Garamond" w:hAnsi="Garamond"/>
          <w:b/>
          <w:szCs w:val="24"/>
        </w:rPr>
        <w:t xml:space="preserve"> pm</w:t>
      </w:r>
    </w:p>
    <w:p w14:paraId="51604831" w14:textId="77777777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INSTRUCTOR: </w:t>
      </w:r>
      <w:r w:rsidRPr="00987E58">
        <w:rPr>
          <w:rFonts w:ascii="Garamond" w:hAnsi="Garamond"/>
          <w:szCs w:val="24"/>
        </w:rPr>
        <w:t>Pr. Christina Bogdanou</w:t>
      </w:r>
    </w:p>
    <w:p w14:paraId="75BE590A" w14:textId="77777777" w:rsidR="00212AF6" w:rsidRPr="00212AF6" w:rsidRDefault="00C70735" w:rsidP="00212AF6">
      <w:pPr>
        <w:pStyle w:val="Body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Office: UH 3752</w:t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  <w:t>Mailbox: UH 3785</w:t>
      </w:r>
    </w:p>
    <w:p w14:paraId="226ABB49" w14:textId="77777777" w:rsidR="00212AF6" w:rsidRPr="00212AF6" w:rsidRDefault="00212AF6" w:rsidP="00212AF6">
      <w:pPr>
        <w:pStyle w:val="Body1"/>
        <w:rPr>
          <w:rFonts w:ascii="Garamond" w:hAnsi="Garamond"/>
          <w:szCs w:val="24"/>
        </w:rPr>
      </w:pPr>
      <w:r w:rsidRPr="00212AF6">
        <w:rPr>
          <w:rFonts w:ascii="Garamond" w:hAnsi="Garamond"/>
          <w:szCs w:val="24"/>
        </w:rPr>
        <w:t xml:space="preserve">Phone: (310) 338 </w:t>
      </w:r>
      <w:r w:rsidR="00C70735">
        <w:rPr>
          <w:rFonts w:ascii="Garamond" w:hAnsi="Garamond"/>
          <w:szCs w:val="24"/>
        </w:rPr>
        <w:t>4463</w:t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  <w:t xml:space="preserve">Email: </w:t>
      </w:r>
      <w:hyperlink r:id="rId4" w:history="1">
        <w:r w:rsidRPr="00212AF6">
          <w:rPr>
            <w:rStyle w:val="Hyperlink"/>
            <w:rFonts w:ascii="Garamond" w:hAnsi="Garamond"/>
            <w:sz w:val="24"/>
            <w:szCs w:val="24"/>
          </w:rPr>
          <w:t>christina.bogdanou@lmu.edu</w:t>
        </w:r>
      </w:hyperlink>
    </w:p>
    <w:p w14:paraId="739FB3A9" w14:textId="77777777" w:rsidR="00212AF6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</w:p>
    <w:p w14:paraId="50BC59EC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4D2929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DESCRIPTION</w:t>
      </w:r>
      <w:r>
        <w:rPr>
          <w:rFonts w:ascii="Garamond" w:hAnsi="Garamond"/>
          <w:b/>
          <w:sz w:val="24"/>
          <w:szCs w:val="24"/>
        </w:rPr>
        <w:t>:</w:t>
      </w:r>
    </w:p>
    <w:p w14:paraId="7D4DAABA" w14:textId="3A192010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Students </w:t>
      </w:r>
      <w:r w:rsidR="00877DAC">
        <w:rPr>
          <w:rFonts w:ascii="Garamond" w:hAnsi="Garamond"/>
          <w:sz w:val="24"/>
          <w:szCs w:val="24"/>
        </w:rPr>
        <w:t>continue building on skills acquired on MD</w:t>
      </w:r>
      <w:r w:rsidR="003B0424">
        <w:rPr>
          <w:rFonts w:ascii="Garamond" w:hAnsi="Garamond"/>
          <w:sz w:val="24"/>
          <w:szCs w:val="24"/>
        </w:rPr>
        <w:t>G</w:t>
      </w:r>
      <w:r w:rsidR="00877DAC">
        <w:rPr>
          <w:rFonts w:ascii="Garamond" w:hAnsi="Garamond"/>
          <w:sz w:val="24"/>
          <w:szCs w:val="24"/>
        </w:rPr>
        <w:t xml:space="preserve">K 1102 and are </w:t>
      </w:r>
      <w:r>
        <w:rPr>
          <w:rFonts w:ascii="Garamond" w:hAnsi="Garamond"/>
          <w:sz w:val="24"/>
          <w:szCs w:val="24"/>
        </w:rPr>
        <w:t>introduced to more complex patterns of</w:t>
      </w:r>
      <w:r w:rsidRPr="00CB0C5A">
        <w:rPr>
          <w:rFonts w:ascii="Garamond" w:hAnsi="Garamond"/>
          <w:sz w:val="24"/>
          <w:szCs w:val="24"/>
        </w:rPr>
        <w:t xml:space="preserve"> grammar and syntax</w:t>
      </w:r>
      <w:r>
        <w:rPr>
          <w:rFonts w:ascii="Garamond" w:hAnsi="Garamond"/>
          <w:sz w:val="24"/>
          <w:szCs w:val="24"/>
        </w:rPr>
        <w:t xml:space="preserve"> </w:t>
      </w:r>
      <w:r w:rsidR="00877DAC">
        <w:rPr>
          <w:rFonts w:ascii="Garamond" w:hAnsi="Garamond"/>
          <w:sz w:val="24"/>
          <w:szCs w:val="24"/>
        </w:rPr>
        <w:t>as they enrich</w:t>
      </w:r>
      <w:r>
        <w:rPr>
          <w:rFonts w:ascii="Garamond" w:hAnsi="Garamond"/>
          <w:sz w:val="24"/>
          <w:szCs w:val="24"/>
        </w:rPr>
        <w:t xml:space="preserve"> their vocabulary</w:t>
      </w:r>
      <w:r w:rsidRPr="00CB0C5A">
        <w:rPr>
          <w:rFonts w:ascii="Garamond" w:hAnsi="Garamond"/>
          <w:sz w:val="24"/>
          <w:szCs w:val="24"/>
        </w:rPr>
        <w:t>. They continue practicing their reading, writing, and speaking skills in order to move to a more sophisticated level of comprehension, composition, and conversation.</w:t>
      </w:r>
      <w:r>
        <w:rPr>
          <w:rFonts w:ascii="Garamond" w:hAnsi="Garamond"/>
          <w:sz w:val="24"/>
          <w:szCs w:val="24"/>
        </w:rPr>
        <w:t xml:space="preserve"> Additional multimedia resources deepen their understanding of Modern Greek culture and society.</w:t>
      </w:r>
    </w:p>
    <w:p w14:paraId="279B8A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151EE2C5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5CEE651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STUDENT LEARNING OUTCOMES</w:t>
      </w:r>
      <w:r>
        <w:rPr>
          <w:rFonts w:ascii="Garamond" w:hAnsi="Garamond"/>
          <w:b/>
          <w:sz w:val="24"/>
          <w:szCs w:val="24"/>
        </w:rPr>
        <w:t>:</w:t>
      </w:r>
    </w:p>
    <w:p w14:paraId="40A95F8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Students will:</w:t>
      </w:r>
    </w:p>
    <w:p w14:paraId="3CC18F29" w14:textId="77777777" w:rsidR="00E433AD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B0C5A">
        <w:rPr>
          <w:rFonts w:ascii="Garamond" w:hAnsi="Garamond"/>
          <w:sz w:val="24"/>
          <w:szCs w:val="24"/>
        </w:rPr>
        <w:t>solidify their understanding of grammar and syntax</w:t>
      </w:r>
    </w:p>
    <w:p w14:paraId="689DF3AE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be </w:t>
      </w:r>
      <w:r w:rsidRPr="00CB0C5A">
        <w:rPr>
          <w:rFonts w:ascii="Garamond" w:hAnsi="Garamond"/>
          <w:sz w:val="24"/>
          <w:szCs w:val="24"/>
        </w:rPr>
        <w:t xml:space="preserve">introduced to more elaborate </w:t>
      </w:r>
      <w:r>
        <w:rPr>
          <w:rFonts w:ascii="Garamond" w:hAnsi="Garamond"/>
          <w:sz w:val="24"/>
          <w:szCs w:val="24"/>
        </w:rPr>
        <w:t xml:space="preserve">patterns of speech and </w:t>
      </w:r>
      <w:r w:rsidRPr="00CB0C5A">
        <w:rPr>
          <w:rFonts w:ascii="Garamond" w:hAnsi="Garamond"/>
          <w:sz w:val="24"/>
          <w:szCs w:val="24"/>
        </w:rPr>
        <w:t>sentence structures</w:t>
      </w:r>
    </w:p>
    <w:p w14:paraId="0E9A479C" w14:textId="77777777" w:rsidR="00E433AD" w:rsidRPr="00CB0C5A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- enrich their vocabulary</w:t>
      </w:r>
    </w:p>
    <w:p w14:paraId="4FB9E6A4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gain deeper understanding of Modern Greek culture and society</w:t>
      </w:r>
    </w:p>
    <w:p w14:paraId="29D1F9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775F2CC6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19459B9F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PREREQUISITES/RECOMMENDED BACKGROUND</w:t>
      </w:r>
    </w:p>
    <w:p w14:paraId="1E6FE7A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MDGK </w:t>
      </w:r>
      <w:r>
        <w:rPr>
          <w:rFonts w:ascii="Garamond" w:hAnsi="Garamond"/>
          <w:sz w:val="24"/>
          <w:szCs w:val="24"/>
        </w:rPr>
        <w:t>1</w:t>
      </w:r>
      <w:r w:rsidRPr="00CB0C5A">
        <w:rPr>
          <w:rFonts w:ascii="Garamond" w:hAnsi="Garamond"/>
          <w:sz w:val="24"/>
          <w:szCs w:val="24"/>
        </w:rPr>
        <w:t>101</w:t>
      </w:r>
      <w:r>
        <w:rPr>
          <w:rFonts w:ascii="Garamond" w:hAnsi="Garamond"/>
          <w:sz w:val="24"/>
          <w:szCs w:val="24"/>
        </w:rPr>
        <w:t>-1102</w:t>
      </w:r>
      <w:r w:rsidRPr="00CB0C5A">
        <w:rPr>
          <w:rFonts w:ascii="Garamond" w:hAnsi="Garamond"/>
          <w:sz w:val="24"/>
          <w:szCs w:val="24"/>
        </w:rPr>
        <w:t xml:space="preserve"> or some knowledge of Modern Greek</w:t>
      </w:r>
    </w:p>
    <w:p w14:paraId="461595D4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4521C267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3B2BC1D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REQUIRED TEXTS</w:t>
      </w:r>
    </w:p>
    <w:p w14:paraId="18B7EF1C" w14:textId="77777777" w:rsidR="00464E0D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A Course in the Modern Language and Culture</w:t>
      </w:r>
      <w:r w:rsidRPr="00CB0C5A">
        <w:rPr>
          <w:rFonts w:ascii="Garamond" w:hAnsi="Garamond"/>
          <w:sz w:val="24"/>
          <w:szCs w:val="24"/>
        </w:rPr>
        <w:t xml:space="preserve"> by Peter Bien, et al</w:t>
      </w:r>
      <w:r>
        <w:rPr>
          <w:rFonts w:ascii="Garamond" w:hAnsi="Garamond"/>
          <w:sz w:val="24"/>
          <w:szCs w:val="24"/>
        </w:rPr>
        <w:t xml:space="preserve">. </w:t>
      </w:r>
    </w:p>
    <w:p w14:paraId="635CB9C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Darmouth</w:t>
      </w:r>
      <w:proofErr w:type="spellEnd"/>
      <w:r>
        <w:rPr>
          <w:rFonts w:ascii="Garamond" w:hAnsi="Garamond"/>
          <w:sz w:val="24"/>
          <w:szCs w:val="24"/>
        </w:rPr>
        <w:t xml:space="preserve"> College Press: 2000)</w:t>
      </w:r>
    </w:p>
    <w:p w14:paraId="774FA80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Workbook</w:t>
      </w:r>
      <w:r>
        <w:rPr>
          <w:rFonts w:ascii="Garamond" w:hAnsi="Garamond"/>
          <w:sz w:val="24"/>
          <w:szCs w:val="24"/>
        </w:rPr>
        <w:t>, by Peter Bien at al. (2000</w:t>
      </w:r>
      <w:r w:rsidRPr="00CB0C5A">
        <w:rPr>
          <w:rFonts w:ascii="Garamond" w:hAnsi="Garamond"/>
          <w:sz w:val="24"/>
          <w:szCs w:val="24"/>
        </w:rPr>
        <w:t>)</w:t>
      </w:r>
    </w:p>
    <w:p w14:paraId="45EE499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618939E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87E76C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WORK/EXPECTATIONS</w:t>
      </w:r>
    </w:p>
    <w:p w14:paraId="569EBA48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Attendance and participation (</w:t>
      </w:r>
      <w:r>
        <w:rPr>
          <w:rFonts w:ascii="Garamond" w:hAnsi="Garamond"/>
          <w:sz w:val="24"/>
          <w:szCs w:val="24"/>
        </w:rPr>
        <w:t>15</w:t>
      </w:r>
      <w:r w:rsidRPr="00CB0C5A">
        <w:rPr>
          <w:rFonts w:ascii="Garamond" w:hAnsi="Garamond"/>
          <w:sz w:val="24"/>
          <w:szCs w:val="24"/>
        </w:rPr>
        <w:t>%)</w:t>
      </w:r>
    </w:p>
    <w:p w14:paraId="225D32C7" w14:textId="77777777" w:rsidR="00E433AD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Homework assignments (20%)</w:t>
      </w:r>
    </w:p>
    <w:p w14:paraId="6C71AEDE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Presentations (10%)</w:t>
      </w:r>
    </w:p>
    <w:p w14:paraId="604E6BCA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Quizzes (10%)</w:t>
      </w:r>
    </w:p>
    <w:p w14:paraId="3B8A0903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Midterm Assessment</w:t>
      </w:r>
      <w:r>
        <w:rPr>
          <w:rFonts w:ascii="Garamond" w:hAnsi="Garamond"/>
          <w:sz w:val="24"/>
          <w:szCs w:val="24"/>
        </w:rPr>
        <w:t xml:space="preserve"> (20</w:t>
      </w:r>
      <w:r w:rsidRPr="00CB0C5A">
        <w:rPr>
          <w:rFonts w:ascii="Garamond" w:hAnsi="Garamond"/>
          <w:sz w:val="24"/>
          <w:szCs w:val="24"/>
        </w:rPr>
        <w:t>%)</w:t>
      </w:r>
    </w:p>
    <w:p w14:paraId="39888FC2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Final Assessment (25%)</w:t>
      </w:r>
    </w:p>
    <w:p w14:paraId="46FFCCE2" w14:textId="77777777" w:rsidR="00212AF6" w:rsidRPr="00212AF6" w:rsidRDefault="00212AF6" w:rsidP="00025DED">
      <w:pPr>
        <w:pStyle w:val="Body"/>
        <w:spacing w:line="240" w:lineRule="auto"/>
        <w:rPr>
          <w:rFonts w:ascii="Garamond" w:hAnsi="Garamond"/>
          <w:b/>
          <w:szCs w:val="24"/>
        </w:rPr>
      </w:pPr>
    </w:p>
    <w:sectPr w:rsidR="00212AF6" w:rsidRPr="00212AF6" w:rsidSect="00BC5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D"/>
    <w:rsid w:val="00025DED"/>
    <w:rsid w:val="000C532E"/>
    <w:rsid w:val="000F0BF9"/>
    <w:rsid w:val="00174AA2"/>
    <w:rsid w:val="00211DF1"/>
    <w:rsid w:val="00212AF6"/>
    <w:rsid w:val="00292919"/>
    <w:rsid w:val="002C51CA"/>
    <w:rsid w:val="003B0424"/>
    <w:rsid w:val="00464E0D"/>
    <w:rsid w:val="00470246"/>
    <w:rsid w:val="004F5459"/>
    <w:rsid w:val="00636DF5"/>
    <w:rsid w:val="00797786"/>
    <w:rsid w:val="00877DAC"/>
    <w:rsid w:val="00896A3A"/>
    <w:rsid w:val="00987E58"/>
    <w:rsid w:val="00A47F26"/>
    <w:rsid w:val="00BA2B8E"/>
    <w:rsid w:val="00BC5E61"/>
    <w:rsid w:val="00C14751"/>
    <w:rsid w:val="00C70735"/>
    <w:rsid w:val="00E15637"/>
    <w:rsid w:val="00E433AD"/>
    <w:rsid w:val="00E53207"/>
    <w:rsid w:val="00F42A1F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1CE4D"/>
  <w14:defaultImageDpi w14:val="300"/>
  <w15:chartTrackingRefBased/>
  <w15:docId w15:val="{00A376E2-A6ED-9043-9D9A-5D01DB1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25DED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5DED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025DED"/>
    <w:pPr>
      <w:overflowPunct w:val="0"/>
      <w:autoSpaceDE w:val="0"/>
      <w:autoSpaceDN w:val="0"/>
      <w:adjustRightInd w:val="0"/>
      <w:spacing w:after="0" w:line="240" w:lineRule="auto"/>
      <w:ind w:left="1195" w:hanging="360"/>
      <w:textAlignment w:val="baseline"/>
    </w:pPr>
    <w:rPr>
      <w:rFonts w:ascii="Arial" w:eastAsia="Times New Roman" w:hAnsi="Arial"/>
      <w:spacing w:val="-5"/>
      <w:sz w:val="20"/>
      <w:szCs w:val="20"/>
    </w:rPr>
  </w:style>
  <w:style w:type="paragraph" w:customStyle="1" w:styleId="Body1">
    <w:name w:val="Body 1"/>
    <w:rsid w:val="00212AF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212AF6"/>
    <w:rPr>
      <w:rFonts w:ascii="Helvetica" w:eastAsia="Arial Unicode MS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bogdanou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1449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mailto:christina.bogdanou@lmu.edu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Bogdanou</dc:creator>
  <cp:keywords/>
  <dc:description/>
  <cp:lastModifiedBy>Vassilis Aivazis</cp:lastModifiedBy>
  <cp:revision>4</cp:revision>
  <cp:lastPrinted>2016-04-07T23:31:00Z</cp:lastPrinted>
  <dcterms:created xsi:type="dcterms:W3CDTF">2022-03-30T21:45:00Z</dcterms:created>
  <dcterms:modified xsi:type="dcterms:W3CDTF">2022-03-30T21:47:00Z</dcterms:modified>
</cp:coreProperties>
</file>